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0FAB9A" w14:textId="50259A1E" w:rsidR="009E10A4" w:rsidRPr="00E43D68" w:rsidRDefault="00B47CFC" w:rsidP="00B47CFC">
      <w:pPr>
        <w:ind w:firstLine="708"/>
        <w:jc w:val="both"/>
        <w:rPr>
          <w:sz w:val="32"/>
          <w:szCs w:val="32"/>
        </w:rPr>
      </w:pPr>
      <w:r w:rsidRPr="00E43D68">
        <w:rPr>
          <w:sz w:val="32"/>
          <w:szCs w:val="32"/>
        </w:rPr>
        <w:t xml:space="preserve">Некоторым людям </w:t>
      </w:r>
      <w:r w:rsidR="009E10A4" w:rsidRPr="00E43D68">
        <w:rPr>
          <w:sz w:val="32"/>
          <w:szCs w:val="32"/>
        </w:rPr>
        <w:t>посчастливилось</w:t>
      </w:r>
      <w:r w:rsidRPr="00E43D68">
        <w:rPr>
          <w:sz w:val="32"/>
          <w:szCs w:val="32"/>
        </w:rPr>
        <w:t xml:space="preserve"> родиться с четким осознанием своего жизненного призвания. Ко</w:t>
      </w:r>
      <w:r w:rsidR="009E10A4" w:rsidRPr="00E43D68">
        <w:rPr>
          <w:sz w:val="32"/>
          <w:szCs w:val="32"/>
        </w:rPr>
        <w:t>нстантин</w:t>
      </w:r>
      <w:r w:rsidRPr="00E43D68">
        <w:rPr>
          <w:sz w:val="32"/>
          <w:szCs w:val="32"/>
        </w:rPr>
        <w:t xml:space="preserve"> Феоктистов в десять лет уже точно знал: он будет заниматься строительством космических аппаратов</w:t>
      </w:r>
      <w:r w:rsidR="005869F8">
        <w:rPr>
          <w:sz w:val="32"/>
          <w:szCs w:val="32"/>
        </w:rPr>
        <w:t xml:space="preserve">, </w:t>
      </w:r>
      <w:r w:rsidRPr="00E43D68">
        <w:rPr>
          <w:sz w:val="32"/>
          <w:szCs w:val="32"/>
        </w:rPr>
        <w:t>полётами к звездам. И даже расстрел не стал для н</w:t>
      </w:r>
      <w:r w:rsidR="00CA1CB0">
        <w:rPr>
          <w:sz w:val="32"/>
          <w:szCs w:val="32"/>
        </w:rPr>
        <w:t>его препятствием на пути к цели</w:t>
      </w:r>
      <w:r w:rsidR="005869F8">
        <w:rPr>
          <w:sz w:val="32"/>
          <w:szCs w:val="32"/>
        </w:rPr>
        <w:t>.</w:t>
      </w:r>
    </w:p>
    <w:p w14:paraId="6216B12D" w14:textId="5B8EB20F" w:rsidR="002E1C59" w:rsidRPr="00E43D68" w:rsidRDefault="0006235F" w:rsidP="00B47CFC">
      <w:pPr>
        <w:ind w:firstLine="708"/>
        <w:jc w:val="both"/>
        <w:rPr>
          <w:sz w:val="32"/>
          <w:szCs w:val="32"/>
        </w:rPr>
      </w:pPr>
      <w:r w:rsidRPr="00E43D68">
        <w:rPr>
          <w:sz w:val="32"/>
          <w:szCs w:val="32"/>
        </w:rPr>
        <w:t>В основу сценария фильма</w:t>
      </w:r>
      <w:r w:rsidR="009E10A4" w:rsidRPr="00E43D68">
        <w:rPr>
          <w:sz w:val="32"/>
          <w:szCs w:val="32"/>
        </w:rPr>
        <w:t xml:space="preserve"> о юном герое-разведчике, сумевшем победить смерть,</w:t>
      </w:r>
      <w:r w:rsidR="00CA1CB0">
        <w:rPr>
          <w:sz w:val="32"/>
          <w:szCs w:val="32"/>
        </w:rPr>
        <w:t xml:space="preserve"> </w:t>
      </w:r>
      <w:r w:rsidR="009E10A4" w:rsidRPr="00E43D68">
        <w:rPr>
          <w:sz w:val="32"/>
          <w:szCs w:val="32"/>
        </w:rPr>
        <w:t xml:space="preserve">легли </w:t>
      </w:r>
      <w:r w:rsidRPr="00E43D68">
        <w:rPr>
          <w:sz w:val="32"/>
          <w:szCs w:val="32"/>
        </w:rPr>
        <w:t>воспоминани</w:t>
      </w:r>
      <w:r w:rsidR="009E10A4" w:rsidRPr="00E43D68">
        <w:rPr>
          <w:sz w:val="32"/>
          <w:szCs w:val="32"/>
        </w:rPr>
        <w:t xml:space="preserve">я лётчика-космонавта СССР, </w:t>
      </w:r>
      <w:r w:rsidRPr="00E43D68">
        <w:rPr>
          <w:sz w:val="32"/>
          <w:szCs w:val="32"/>
        </w:rPr>
        <w:t>героя Советского Союза</w:t>
      </w:r>
      <w:r w:rsidR="009E10A4" w:rsidRPr="00E43D68">
        <w:rPr>
          <w:sz w:val="32"/>
          <w:szCs w:val="32"/>
        </w:rPr>
        <w:t>, доктора технических наук, профессора, инженера-изобретателя советских космических кораблей, первого гражданского человека в космосе Константина Петровича Феоктистова, взятые из его автобиографической книги «Траектория жизни»</w:t>
      </w:r>
      <w:r w:rsidR="008F2A47" w:rsidRPr="00E43D68">
        <w:rPr>
          <w:sz w:val="32"/>
          <w:szCs w:val="32"/>
        </w:rPr>
        <w:t>.</w:t>
      </w:r>
    </w:p>
    <w:p w14:paraId="541F17E0" w14:textId="245633E7" w:rsidR="00E43D68" w:rsidRPr="00E43D68" w:rsidRDefault="00E43D68" w:rsidP="00B47CFC">
      <w:pPr>
        <w:ind w:firstLine="708"/>
        <w:jc w:val="both"/>
        <w:rPr>
          <w:sz w:val="32"/>
          <w:szCs w:val="32"/>
        </w:rPr>
      </w:pPr>
      <w:r w:rsidRPr="00E43D68">
        <w:rPr>
          <w:sz w:val="32"/>
          <w:szCs w:val="32"/>
        </w:rPr>
        <w:t>События, разворачивающиеся в фильме «Выжить во имя…», переносят зрителей в Воронеж 1942 года. Это самый страшный год за всю историю города, который тогда был практически стёрт с лица земли.</w:t>
      </w:r>
      <w:bookmarkStart w:id="0" w:name="_GoBack"/>
      <w:bookmarkEnd w:id="0"/>
    </w:p>
    <w:sectPr w:rsidR="00E43D68" w:rsidRPr="00E43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675F2" w14:textId="77777777" w:rsidR="00A741A7" w:rsidRDefault="00A741A7" w:rsidP="009E10A4">
      <w:pPr>
        <w:spacing w:after="0" w:line="240" w:lineRule="auto"/>
      </w:pPr>
      <w:r>
        <w:separator/>
      </w:r>
    </w:p>
  </w:endnote>
  <w:endnote w:type="continuationSeparator" w:id="0">
    <w:p w14:paraId="45BADE5A" w14:textId="77777777" w:rsidR="00A741A7" w:rsidRDefault="00A741A7" w:rsidP="009E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00707" w14:textId="77777777" w:rsidR="00A741A7" w:rsidRDefault="00A741A7" w:rsidP="009E10A4">
      <w:pPr>
        <w:spacing w:after="0" w:line="240" w:lineRule="auto"/>
      </w:pPr>
      <w:r>
        <w:separator/>
      </w:r>
    </w:p>
  </w:footnote>
  <w:footnote w:type="continuationSeparator" w:id="0">
    <w:p w14:paraId="2D001008" w14:textId="77777777" w:rsidR="00A741A7" w:rsidRDefault="00A741A7" w:rsidP="009E10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11"/>
    <w:rsid w:val="0006235F"/>
    <w:rsid w:val="002E1C59"/>
    <w:rsid w:val="005869F8"/>
    <w:rsid w:val="008F2A47"/>
    <w:rsid w:val="00972D11"/>
    <w:rsid w:val="009E10A4"/>
    <w:rsid w:val="00A741A7"/>
    <w:rsid w:val="00B47CFC"/>
    <w:rsid w:val="00CA1CB0"/>
    <w:rsid w:val="00E43D68"/>
    <w:rsid w:val="00F8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4755"/>
  <w15:chartTrackingRefBased/>
  <w15:docId w15:val="{C33582EF-ACC9-4EF8-9F5F-77AF927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1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10A4"/>
  </w:style>
  <w:style w:type="paragraph" w:styleId="a5">
    <w:name w:val="footer"/>
    <w:basedOn w:val="a"/>
    <w:link w:val="a6"/>
    <w:uiPriority w:val="99"/>
    <w:unhideWhenUsed/>
    <w:rsid w:val="009E1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Kadetka</dc:creator>
  <cp:keywords/>
  <dc:description/>
  <cp:lastModifiedBy>Марина М.Ю. Баркова</cp:lastModifiedBy>
  <cp:revision>5</cp:revision>
  <dcterms:created xsi:type="dcterms:W3CDTF">2021-09-21T08:00:00Z</dcterms:created>
  <dcterms:modified xsi:type="dcterms:W3CDTF">2021-09-21T09:44:00Z</dcterms:modified>
</cp:coreProperties>
</file>